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59" w:rsidRPr="00DB0FF9" w:rsidRDefault="00094859" w:rsidP="00094859">
      <w:pPr>
        <w:pStyle w:val="a3"/>
        <w:shd w:val="clear" w:color="auto" w:fill="FFFFFF"/>
        <w:spacing w:before="0" w:beforeAutospacing="0" w:after="0" w:afterAutospacing="0" w:line="405" w:lineRule="atLeast"/>
        <w:jc w:val="center"/>
        <w:rPr>
          <w:rFonts w:ascii="Helvetica" w:hAnsi="Helvetica" w:cs="Helvetica"/>
          <w:b/>
          <w:color w:val="595959"/>
          <w:sz w:val="36"/>
          <w:szCs w:val="36"/>
        </w:rPr>
      </w:pPr>
      <w:r w:rsidRPr="00DB0FF9">
        <w:rPr>
          <w:rFonts w:ascii="Helvetica" w:hAnsi="Helvetica" w:cs="Helvetica"/>
          <w:b/>
          <w:color w:val="595959"/>
          <w:sz w:val="36"/>
          <w:szCs w:val="36"/>
        </w:rPr>
        <w:t>湖北省物价局关于测绘产品价格有关问题的通知</w:t>
      </w:r>
    </w:p>
    <w:p w:rsidR="00094859" w:rsidRDefault="00094859" w:rsidP="00094859">
      <w:pPr>
        <w:pStyle w:val="a3"/>
        <w:shd w:val="clear" w:color="auto" w:fill="FFFFFF"/>
        <w:spacing w:before="0" w:beforeAutospacing="0" w:after="0" w:afterAutospacing="0" w:line="405" w:lineRule="atLeast"/>
        <w:jc w:val="center"/>
        <w:rPr>
          <w:rFonts w:ascii="Helvetica" w:hAnsi="Helvetica" w:cs="Helvetica"/>
          <w:color w:val="595959"/>
        </w:rPr>
      </w:pPr>
      <w:r>
        <w:rPr>
          <w:rFonts w:ascii="Helvetica" w:hAnsi="Helvetica" w:cs="Helvetica"/>
          <w:color w:val="595959"/>
          <w:sz w:val="28"/>
          <w:szCs w:val="28"/>
        </w:rPr>
        <w:t>鄂价房服</w:t>
      </w:r>
      <w:r>
        <w:rPr>
          <w:rFonts w:ascii="Helvetica" w:hAnsi="Helvetica" w:cs="Helvetica"/>
          <w:color w:val="595959"/>
          <w:sz w:val="28"/>
          <w:szCs w:val="28"/>
        </w:rPr>
        <w:t>[2007]77</w:t>
      </w:r>
      <w:r>
        <w:rPr>
          <w:rFonts w:ascii="Helvetica" w:hAnsi="Helvetica" w:cs="Helvetica"/>
          <w:color w:val="595959"/>
          <w:sz w:val="28"/>
          <w:szCs w:val="28"/>
        </w:rPr>
        <w:t>号</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rPr>
        <w:t> </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各市、州、直管市及神农架林区物价局：</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为规范房地产测绘产品价格行为，按照《国家发展改革委关于测绘产品价格有关问题的通知》</w:t>
      </w:r>
      <w:r>
        <w:rPr>
          <w:rFonts w:ascii="Helvetica" w:hAnsi="Helvetica" w:cs="Helvetica"/>
          <w:color w:val="595959"/>
          <w:sz w:val="28"/>
          <w:szCs w:val="28"/>
        </w:rPr>
        <w:t>(</w:t>
      </w:r>
      <w:proofErr w:type="gramStart"/>
      <w:r>
        <w:rPr>
          <w:rFonts w:ascii="Helvetica" w:hAnsi="Helvetica" w:cs="Helvetica"/>
          <w:color w:val="595959"/>
          <w:sz w:val="28"/>
          <w:szCs w:val="28"/>
        </w:rPr>
        <w:t>发改价格</w:t>
      </w:r>
      <w:proofErr w:type="gramEnd"/>
      <w:r>
        <w:rPr>
          <w:rFonts w:ascii="Helvetica" w:hAnsi="Helvetica" w:cs="Helvetica"/>
          <w:color w:val="595959"/>
          <w:sz w:val="28"/>
          <w:szCs w:val="28"/>
        </w:rPr>
        <w:t>[2004]3031</w:t>
      </w:r>
      <w:r>
        <w:rPr>
          <w:rFonts w:ascii="Helvetica" w:hAnsi="Helvetica" w:cs="Helvetica"/>
          <w:color w:val="595959"/>
          <w:sz w:val="28"/>
          <w:szCs w:val="28"/>
        </w:rPr>
        <w:t>号</w:t>
      </w:r>
      <w:r>
        <w:rPr>
          <w:rFonts w:ascii="Helvetica" w:hAnsi="Helvetica" w:cs="Helvetica"/>
          <w:color w:val="595959"/>
          <w:sz w:val="28"/>
          <w:szCs w:val="28"/>
        </w:rPr>
        <w:t>)</w:t>
      </w:r>
      <w:r>
        <w:rPr>
          <w:rFonts w:ascii="Helvetica" w:hAnsi="Helvetica" w:cs="Helvetica"/>
          <w:color w:val="595959"/>
          <w:sz w:val="28"/>
          <w:szCs w:val="28"/>
        </w:rPr>
        <w:t>文件要求，结合我省实际，我们对房地产测绘收费进行了规范。根据一年来的试行情况，现就有关问题通知如下：</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一、房地产测绘收费</w:t>
      </w:r>
      <w:r>
        <w:rPr>
          <w:rFonts w:ascii="Helvetica" w:hAnsi="Helvetica" w:cs="Helvetica"/>
          <w:color w:val="595959"/>
          <w:sz w:val="28"/>
          <w:szCs w:val="28"/>
        </w:rPr>
        <w:t>(</w:t>
      </w:r>
      <w:r>
        <w:rPr>
          <w:rFonts w:ascii="Helvetica" w:hAnsi="Helvetica" w:cs="Helvetica"/>
          <w:color w:val="595959"/>
          <w:sz w:val="28"/>
          <w:szCs w:val="28"/>
        </w:rPr>
        <w:t>即测绘产品价格</w:t>
      </w:r>
      <w:r>
        <w:rPr>
          <w:rFonts w:ascii="Helvetica" w:hAnsi="Helvetica" w:cs="Helvetica"/>
          <w:color w:val="595959"/>
          <w:sz w:val="28"/>
          <w:szCs w:val="28"/>
        </w:rPr>
        <w:t>)</w:t>
      </w:r>
      <w:r>
        <w:rPr>
          <w:rFonts w:ascii="Helvetica" w:hAnsi="Helvetica" w:cs="Helvetica"/>
          <w:color w:val="595959"/>
          <w:sz w:val="28"/>
          <w:szCs w:val="28"/>
        </w:rPr>
        <w:t>为经营性服务收费，具有相应房地产测绘资质的测绘机构在向委托人提供合格的房地产测绘成果时收取。</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二、本通知所规定的房地产测绘收费不得向农村农民建住宅收取。</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三、土地测绘收费。</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w:t>
      </w:r>
      <w:proofErr w:type="gramStart"/>
      <w:r>
        <w:rPr>
          <w:rFonts w:ascii="Helvetica" w:hAnsi="Helvetica" w:cs="Helvetica"/>
          <w:color w:val="595959"/>
          <w:sz w:val="28"/>
          <w:szCs w:val="28"/>
        </w:rPr>
        <w:t>一</w:t>
      </w:r>
      <w:proofErr w:type="gramEnd"/>
      <w:r>
        <w:rPr>
          <w:rFonts w:ascii="Helvetica" w:hAnsi="Helvetica" w:cs="Helvetica"/>
          <w:color w:val="595959"/>
          <w:sz w:val="28"/>
          <w:szCs w:val="28"/>
        </w:rPr>
        <w:t>)</w:t>
      </w:r>
      <w:r>
        <w:rPr>
          <w:rFonts w:ascii="Helvetica" w:hAnsi="Helvetica" w:cs="Helvetica"/>
          <w:color w:val="595959"/>
          <w:sz w:val="28"/>
          <w:szCs w:val="28"/>
        </w:rPr>
        <w:t>建筑用地拨地定桩测绘收费，按照</w:t>
      </w:r>
      <w:r>
        <w:rPr>
          <w:rFonts w:ascii="Helvetica" w:hAnsi="Helvetica" w:cs="Helvetica"/>
          <w:color w:val="595959"/>
          <w:sz w:val="28"/>
          <w:szCs w:val="28"/>
        </w:rPr>
        <w:t>1816</w:t>
      </w:r>
      <w:r>
        <w:rPr>
          <w:rFonts w:ascii="Helvetica" w:hAnsi="Helvetica" w:cs="Helvetica"/>
          <w:color w:val="595959"/>
          <w:sz w:val="28"/>
          <w:szCs w:val="28"/>
        </w:rPr>
        <w:t>元</w:t>
      </w:r>
      <w:r>
        <w:rPr>
          <w:rFonts w:ascii="Helvetica" w:hAnsi="Helvetica" w:cs="Helvetica"/>
          <w:color w:val="595959"/>
          <w:sz w:val="28"/>
          <w:szCs w:val="28"/>
        </w:rPr>
        <w:t>/</w:t>
      </w:r>
      <w:r>
        <w:rPr>
          <w:rFonts w:ascii="Helvetica" w:hAnsi="Helvetica" w:cs="Helvetica"/>
          <w:color w:val="595959"/>
          <w:sz w:val="28"/>
          <w:szCs w:val="28"/>
        </w:rPr>
        <w:t>件</w:t>
      </w:r>
      <w:r>
        <w:rPr>
          <w:rFonts w:ascii="Helvetica" w:hAnsi="Helvetica" w:cs="Helvetica"/>
          <w:color w:val="595959"/>
          <w:sz w:val="28"/>
          <w:szCs w:val="28"/>
        </w:rPr>
        <w:t>4</w:t>
      </w:r>
      <w:r>
        <w:rPr>
          <w:rFonts w:ascii="Helvetica" w:hAnsi="Helvetica" w:cs="Helvetica"/>
          <w:color w:val="595959"/>
          <w:sz w:val="28"/>
          <w:szCs w:val="28"/>
        </w:rPr>
        <w:t>点收取。每增加一个点加收</w:t>
      </w:r>
      <w:r>
        <w:rPr>
          <w:rFonts w:ascii="Helvetica" w:hAnsi="Helvetica" w:cs="Helvetica"/>
          <w:color w:val="595959"/>
          <w:sz w:val="28"/>
          <w:szCs w:val="28"/>
        </w:rPr>
        <w:t>454</w:t>
      </w:r>
      <w:r>
        <w:rPr>
          <w:rFonts w:ascii="Helvetica" w:hAnsi="Helvetica" w:cs="Helvetica"/>
          <w:color w:val="595959"/>
          <w:sz w:val="28"/>
          <w:szCs w:val="28"/>
        </w:rPr>
        <w:t>元</w:t>
      </w:r>
      <w:r>
        <w:rPr>
          <w:rFonts w:ascii="Helvetica" w:hAnsi="Helvetica" w:cs="Helvetica"/>
          <w:color w:val="595959"/>
          <w:sz w:val="28"/>
          <w:szCs w:val="28"/>
        </w:rPr>
        <w:t>;</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w:t>
      </w:r>
      <w:r>
        <w:rPr>
          <w:rFonts w:ascii="Helvetica" w:hAnsi="Helvetica" w:cs="Helvetica"/>
          <w:color w:val="595959"/>
          <w:sz w:val="28"/>
          <w:szCs w:val="28"/>
        </w:rPr>
        <w:t>二</w:t>
      </w:r>
      <w:r>
        <w:rPr>
          <w:rFonts w:ascii="Helvetica" w:hAnsi="Helvetica" w:cs="Helvetica"/>
          <w:color w:val="595959"/>
          <w:sz w:val="28"/>
          <w:szCs w:val="28"/>
        </w:rPr>
        <w:t>)</w:t>
      </w:r>
      <w:r>
        <w:rPr>
          <w:rFonts w:ascii="Helvetica" w:hAnsi="Helvetica" w:cs="Helvetica"/>
          <w:color w:val="595959"/>
          <w:sz w:val="28"/>
          <w:szCs w:val="28"/>
        </w:rPr>
        <w:t>建筑物放线测绘收费，按照</w:t>
      </w:r>
      <w:r>
        <w:rPr>
          <w:rFonts w:ascii="Helvetica" w:hAnsi="Helvetica" w:cs="Helvetica"/>
          <w:color w:val="595959"/>
          <w:sz w:val="28"/>
          <w:szCs w:val="28"/>
        </w:rPr>
        <w:t>1816</w:t>
      </w:r>
      <w:r>
        <w:rPr>
          <w:rFonts w:ascii="Helvetica" w:hAnsi="Helvetica" w:cs="Helvetica"/>
          <w:color w:val="595959"/>
          <w:sz w:val="28"/>
          <w:szCs w:val="28"/>
        </w:rPr>
        <w:t>元</w:t>
      </w:r>
      <w:r>
        <w:rPr>
          <w:rFonts w:ascii="Helvetica" w:hAnsi="Helvetica" w:cs="Helvetica"/>
          <w:color w:val="595959"/>
          <w:sz w:val="28"/>
          <w:szCs w:val="28"/>
        </w:rPr>
        <w:t>/</w:t>
      </w:r>
      <w:r>
        <w:rPr>
          <w:rFonts w:ascii="Helvetica" w:hAnsi="Helvetica" w:cs="Helvetica"/>
          <w:color w:val="595959"/>
          <w:sz w:val="28"/>
          <w:szCs w:val="28"/>
        </w:rPr>
        <w:t>件收取</w:t>
      </w:r>
      <w:r>
        <w:rPr>
          <w:rFonts w:ascii="Helvetica" w:hAnsi="Helvetica" w:cs="Helvetica"/>
          <w:color w:val="595959"/>
          <w:sz w:val="28"/>
          <w:szCs w:val="28"/>
        </w:rPr>
        <w:t>;</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w:t>
      </w:r>
      <w:r>
        <w:rPr>
          <w:rFonts w:ascii="Helvetica" w:hAnsi="Helvetica" w:cs="Helvetica"/>
          <w:color w:val="595959"/>
          <w:sz w:val="28"/>
          <w:szCs w:val="28"/>
        </w:rPr>
        <w:t>三</w:t>
      </w:r>
      <w:r>
        <w:rPr>
          <w:rFonts w:ascii="Helvetica" w:hAnsi="Helvetica" w:cs="Helvetica"/>
          <w:color w:val="595959"/>
          <w:sz w:val="28"/>
          <w:szCs w:val="28"/>
        </w:rPr>
        <w:t>)</w:t>
      </w:r>
      <w:r>
        <w:rPr>
          <w:rFonts w:ascii="Helvetica" w:hAnsi="Helvetica" w:cs="Helvetica"/>
          <w:color w:val="595959"/>
          <w:sz w:val="28"/>
          <w:szCs w:val="28"/>
        </w:rPr>
        <w:t>土地权属调查、地籍测绘费按省物价局、财政厅《关于发布土地管理系统行政事业性收费项目及标准的通知》</w:t>
      </w:r>
      <w:r>
        <w:rPr>
          <w:rFonts w:ascii="Helvetica" w:hAnsi="Helvetica" w:cs="Helvetica"/>
          <w:color w:val="595959"/>
          <w:sz w:val="28"/>
          <w:szCs w:val="28"/>
        </w:rPr>
        <w:t>(</w:t>
      </w:r>
      <w:r>
        <w:rPr>
          <w:rFonts w:ascii="Helvetica" w:hAnsi="Helvetica" w:cs="Helvetica"/>
          <w:color w:val="595959"/>
          <w:sz w:val="28"/>
          <w:szCs w:val="28"/>
        </w:rPr>
        <w:t>鄂价费字</w:t>
      </w:r>
      <w:r>
        <w:rPr>
          <w:rFonts w:ascii="Helvetica" w:hAnsi="Helvetica" w:cs="Helvetica"/>
          <w:color w:val="595959"/>
          <w:sz w:val="28"/>
          <w:szCs w:val="28"/>
        </w:rPr>
        <w:t>[1992]130</w:t>
      </w:r>
      <w:r>
        <w:rPr>
          <w:rFonts w:ascii="Helvetica" w:hAnsi="Helvetica" w:cs="Helvetica"/>
          <w:color w:val="595959"/>
          <w:sz w:val="28"/>
          <w:szCs w:val="28"/>
        </w:rPr>
        <w:t>号</w:t>
      </w:r>
      <w:r>
        <w:rPr>
          <w:rFonts w:ascii="Helvetica" w:hAnsi="Helvetica" w:cs="Helvetica"/>
          <w:color w:val="595959"/>
          <w:sz w:val="28"/>
          <w:szCs w:val="28"/>
        </w:rPr>
        <w:t>)</w:t>
      </w:r>
      <w:r>
        <w:rPr>
          <w:rFonts w:ascii="Helvetica" w:hAnsi="Helvetica" w:cs="Helvetica"/>
          <w:color w:val="595959"/>
          <w:sz w:val="28"/>
          <w:szCs w:val="28"/>
        </w:rPr>
        <w:t>文件执行。</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w:t>
      </w:r>
      <w:r>
        <w:rPr>
          <w:rFonts w:ascii="Helvetica" w:hAnsi="Helvetica" w:cs="Helvetica"/>
          <w:color w:val="595959"/>
          <w:sz w:val="28"/>
          <w:szCs w:val="28"/>
        </w:rPr>
        <w:t>四</w:t>
      </w:r>
      <w:r>
        <w:rPr>
          <w:rFonts w:ascii="Helvetica" w:hAnsi="Helvetica" w:cs="Helvetica"/>
          <w:color w:val="595959"/>
          <w:sz w:val="28"/>
          <w:szCs w:val="28"/>
        </w:rPr>
        <w:t>)</w:t>
      </w:r>
      <w:r>
        <w:rPr>
          <w:rFonts w:ascii="Helvetica" w:hAnsi="Helvetica" w:cs="Helvetica"/>
          <w:color w:val="595959"/>
          <w:sz w:val="28"/>
          <w:szCs w:val="28"/>
        </w:rPr>
        <w:t>土地测绘产品其他项目收费按国家测绘局国测字</w:t>
      </w:r>
      <w:r>
        <w:rPr>
          <w:rFonts w:ascii="Helvetica" w:hAnsi="Helvetica" w:cs="Helvetica"/>
          <w:color w:val="595959"/>
          <w:sz w:val="28"/>
          <w:szCs w:val="28"/>
        </w:rPr>
        <w:t>[2002]3</w:t>
      </w:r>
      <w:r>
        <w:rPr>
          <w:rFonts w:ascii="Helvetica" w:hAnsi="Helvetica" w:cs="Helvetica"/>
          <w:color w:val="595959"/>
          <w:sz w:val="28"/>
          <w:szCs w:val="28"/>
        </w:rPr>
        <w:t>号文执行。</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lastRenderedPageBreak/>
        <w:t xml:space="preserve">　　四、房产测绘收费。</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w:t>
      </w:r>
      <w:proofErr w:type="gramStart"/>
      <w:r>
        <w:rPr>
          <w:rFonts w:ascii="Helvetica" w:hAnsi="Helvetica" w:cs="Helvetica"/>
          <w:color w:val="595959"/>
          <w:sz w:val="28"/>
          <w:szCs w:val="28"/>
        </w:rPr>
        <w:t>一</w:t>
      </w:r>
      <w:proofErr w:type="gramEnd"/>
      <w:r>
        <w:rPr>
          <w:rFonts w:ascii="Helvetica" w:hAnsi="Helvetica" w:cs="Helvetica"/>
          <w:color w:val="595959"/>
          <w:sz w:val="28"/>
          <w:szCs w:val="28"/>
        </w:rPr>
        <w:t>)</w:t>
      </w:r>
      <w:r>
        <w:rPr>
          <w:rFonts w:ascii="Helvetica" w:hAnsi="Helvetica" w:cs="Helvetica"/>
          <w:color w:val="595959"/>
          <w:sz w:val="28"/>
          <w:szCs w:val="28"/>
        </w:rPr>
        <w:t>房产平面图测绘</w:t>
      </w:r>
      <w:r>
        <w:rPr>
          <w:rFonts w:ascii="Helvetica" w:hAnsi="Helvetica" w:cs="Helvetica"/>
          <w:color w:val="595959"/>
          <w:sz w:val="28"/>
          <w:szCs w:val="28"/>
        </w:rPr>
        <w:t>(1</w:t>
      </w:r>
      <w:r>
        <w:rPr>
          <w:rFonts w:ascii="Helvetica" w:hAnsi="Helvetica" w:cs="Helvetica"/>
          <w:color w:val="595959"/>
          <w:sz w:val="28"/>
          <w:szCs w:val="28"/>
        </w:rPr>
        <w:t>：</w:t>
      </w:r>
      <w:r>
        <w:rPr>
          <w:rFonts w:ascii="Helvetica" w:hAnsi="Helvetica" w:cs="Helvetica"/>
          <w:color w:val="595959"/>
          <w:sz w:val="28"/>
          <w:szCs w:val="28"/>
        </w:rPr>
        <w:t>500)(</w:t>
      </w:r>
      <w:r>
        <w:rPr>
          <w:rFonts w:ascii="Helvetica" w:hAnsi="Helvetica" w:cs="Helvetica"/>
          <w:color w:val="595959"/>
          <w:sz w:val="28"/>
          <w:szCs w:val="28"/>
        </w:rPr>
        <w:t>不含房产调查和分户图绘制</w:t>
      </w:r>
      <w:r>
        <w:rPr>
          <w:rFonts w:ascii="Helvetica" w:hAnsi="Helvetica" w:cs="Helvetica"/>
          <w:color w:val="595959"/>
          <w:sz w:val="28"/>
          <w:szCs w:val="28"/>
        </w:rPr>
        <w:t>)</w:t>
      </w:r>
      <w:r>
        <w:rPr>
          <w:rFonts w:ascii="Helvetica" w:hAnsi="Helvetica" w:cs="Helvetica"/>
          <w:color w:val="595959"/>
          <w:sz w:val="28"/>
          <w:szCs w:val="28"/>
        </w:rPr>
        <w:t>按每平方公里</w:t>
      </w:r>
      <w:r>
        <w:rPr>
          <w:rFonts w:ascii="Helvetica" w:hAnsi="Helvetica" w:cs="Helvetica"/>
          <w:color w:val="595959"/>
          <w:sz w:val="28"/>
          <w:szCs w:val="28"/>
        </w:rPr>
        <w:t>32</w:t>
      </w:r>
      <w:r>
        <w:rPr>
          <w:rFonts w:ascii="Helvetica" w:hAnsi="Helvetica" w:cs="Helvetica"/>
          <w:color w:val="595959"/>
          <w:sz w:val="28"/>
          <w:szCs w:val="28"/>
        </w:rPr>
        <w:t>万元收取</w:t>
      </w:r>
      <w:r>
        <w:rPr>
          <w:rFonts w:ascii="Helvetica" w:hAnsi="Helvetica" w:cs="Helvetica"/>
          <w:color w:val="595959"/>
          <w:sz w:val="28"/>
          <w:szCs w:val="28"/>
        </w:rPr>
        <w:t>(</w:t>
      </w:r>
      <w:r>
        <w:rPr>
          <w:rFonts w:ascii="Helvetica" w:hAnsi="Helvetica" w:cs="Helvetica"/>
          <w:color w:val="595959"/>
          <w:sz w:val="28"/>
          <w:szCs w:val="28"/>
        </w:rPr>
        <w:t>或</w:t>
      </w:r>
      <w:r>
        <w:rPr>
          <w:rFonts w:ascii="Helvetica" w:hAnsi="Helvetica" w:cs="Helvetica"/>
          <w:color w:val="595959"/>
          <w:sz w:val="28"/>
          <w:szCs w:val="28"/>
        </w:rPr>
        <w:t>2</w:t>
      </w:r>
      <w:r>
        <w:rPr>
          <w:rFonts w:ascii="Helvetica" w:hAnsi="Helvetica" w:cs="Helvetica"/>
          <w:color w:val="595959"/>
          <w:sz w:val="28"/>
          <w:szCs w:val="28"/>
        </w:rPr>
        <w:t>万元</w:t>
      </w:r>
      <w:r>
        <w:rPr>
          <w:rFonts w:ascii="Helvetica" w:hAnsi="Helvetica" w:cs="Helvetica"/>
          <w:color w:val="595959"/>
          <w:sz w:val="28"/>
          <w:szCs w:val="28"/>
        </w:rPr>
        <w:t>/</w:t>
      </w:r>
      <w:r>
        <w:rPr>
          <w:rFonts w:ascii="Helvetica" w:hAnsi="Helvetica" w:cs="Helvetica"/>
          <w:color w:val="595959"/>
          <w:sz w:val="28"/>
          <w:szCs w:val="28"/>
        </w:rPr>
        <w:t>幅</w:t>
      </w:r>
      <w:r>
        <w:rPr>
          <w:rFonts w:ascii="Helvetica" w:hAnsi="Helvetica" w:cs="Helvetica"/>
          <w:color w:val="595959"/>
          <w:sz w:val="28"/>
          <w:szCs w:val="28"/>
        </w:rPr>
        <w:t>)</w:t>
      </w:r>
      <w:r>
        <w:rPr>
          <w:rFonts w:ascii="Helvetica" w:hAnsi="Helvetica" w:cs="Helvetica"/>
          <w:color w:val="595959"/>
          <w:sz w:val="28"/>
          <w:szCs w:val="28"/>
        </w:rPr>
        <w:t>，由委托方交纳</w:t>
      </w:r>
      <w:r>
        <w:rPr>
          <w:rFonts w:ascii="Helvetica" w:hAnsi="Helvetica" w:cs="Helvetica"/>
          <w:color w:val="595959"/>
          <w:sz w:val="28"/>
          <w:szCs w:val="28"/>
        </w:rPr>
        <w:t>;</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w:t>
      </w:r>
      <w:r>
        <w:rPr>
          <w:rFonts w:ascii="Helvetica" w:hAnsi="Helvetica" w:cs="Helvetica"/>
          <w:color w:val="595959"/>
          <w:sz w:val="28"/>
          <w:szCs w:val="28"/>
        </w:rPr>
        <w:t>二</w:t>
      </w:r>
      <w:r>
        <w:rPr>
          <w:rFonts w:ascii="Helvetica" w:hAnsi="Helvetica" w:cs="Helvetica"/>
          <w:color w:val="595959"/>
          <w:sz w:val="28"/>
          <w:szCs w:val="28"/>
        </w:rPr>
        <w:t>)</w:t>
      </w:r>
      <w:r>
        <w:rPr>
          <w:rFonts w:ascii="Helvetica" w:hAnsi="Helvetica" w:cs="Helvetica"/>
          <w:color w:val="595959"/>
          <w:sz w:val="28"/>
          <w:szCs w:val="28"/>
        </w:rPr>
        <w:t>房产测绘费按实地测量的建筑面积计收。</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1</w:t>
      </w:r>
      <w:r>
        <w:rPr>
          <w:rFonts w:ascii="Helvetica" w:hAnsi="Helvetica" w:cs="Helvetica"/>
          <w:color w:val="595959"/>
          <w:sz w:val="28"/>
          <w:szCs w:val="28"/>
        </w:rPr>
        <w:t>、新建房屋房产测绘费由开发经营者交纳，计入房价。房产测绘费收费标准为：住宅每平方米</w:t>
      </w:r>
      <w:r>
        <w:rPr>
          <w:rFonts w:ascii="Helvetica" w:hAnsi="Helvetica" w:cs="Helvetica"/>
          <w:color w:val="595959"/>
          <w:sz w:val="28"/>
          <w:szCs w:val="28"/>
        </w:rPr>
        <w:t>1.36</w:t>
      </w:r>
      <w:r>
        <w:rPr>
          <w:rFonts w:ascii="Helvetica" w:hAnsi="Helvetica" w:cs="Helvetica"/>
          <w:color w:val="595959"/>
          <w:sz w:val="28"/>
          <w:szCs w:val="28"/>
        </w:rPr>
        <w:t>元，经济适用住房按此标准的</w:t>
      </w:r>
      <w:r>
        <w:rPr>
          <w:rFonts w:ascii="Helvetica" w:hAnsi="Helvetica" w:cs="Helvetica"/>
          <w:color w:val="595959"/>
          <w:sz w:val="28"/>
          <w:szCs w:val="28"/>
        </w:rPr>
        <w:t>70%</w:t>
      </w:r>
      <w:r>
        <w:rPr>
          <w:rFonts w:ascii="Helvetica" w:hAnsi="Helvetica" w:cs="Helvetica"/>
          <w:color w:val="595959"/>
          <w:sz w:val="28"/>
          <w:szCs w:val="28"/>
        </w:rPr>
        <w:t>收取。非住宅每平方米</w:t>
      </w:r>
      <w:r>
        <w:rPr>
          <w:rFonts w:ascii="Helvetica" w:hAnsi="Helvetica" w:cs="Helvetica"/>
          <w:color w:val="595959"/>
          <w:sz w:val="28"/>
          <w:szCs w:val="28"/>
        </w:rPr>
        <w:t>2.40</w:t>
      </w:r>
      <w:r>
        <w:rPr>
          <w:rFonts w:ascii="Helvetica" w:hAnsi="Helvetica" w:cs="Helvetica"/>
          <w:color w:val="595959"/>
          <w:sz w:val="28"/>
          <w:szCs w:val="28"/>
        </w:rPr>
        <w:t>元。</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2</w:t>
      </w:r>
      <w:r>
        <w:rPr>
          <w:rFonts w:ascii="Helvetica" w:hAnsi="Helvetica" w:cs="Helvetica"/>
          <w:color w:val="595959"/>
          <w:sz w:val="28"/>
          <w:szCs w:val="28"/>
        </w:rPr>
        <w:t>、实行预测和实测的城市，预测和实测的收费标准之和不得超过上述标准，并应由所在地政府价格主管部门合理确定分解办法。</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3</w:t>
      </w:r>
      <w:r>
        <w:rPr>
          <w:rFonts w:ascii="Helvetica" w:hAnsi="Helvetica" w:cs="Helvetica"/>
          <w:color w:val="595959"/>
          <w:sz w:val="28"/>
          <w:szCs w:val="28"/>
        </w:rPr>
        <w:t>、存量房交易，应以原产权证书上的测绘结果为准，任何单位不得强制重复测绘。但有下列情况的，应按实测的收费标准向委托人收取费用：</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(1)</w:t>
      </w:r>
      <w:r>
        <w:rPr>
          <w:rFonts w:ascii="Helvetica" w:hAnsi="Helvetica" w:cs="Helvetica"/>
          <w:color w:val="595959"/>
          <w:sz w:val="28"/>
          <w:szCs w:val="28"/>
        </w:rPr>
        <w:t>交易当事人对原产权证书上的测绘面积持有异议的</w:t>
      </w:r>
      <w:r>
        <w:rPr>
          <w:rFonts w:ascii="Helvetica" w:hAnsi="Helvetica" w:cs="Helvetica"/>
          <w:color w:val="595959"/>
          <w:sz w:val="28"/>
          <w:szCs w:val="28"/>
        </w:rPr>
        <w:t>;</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(2)</w:t>
      </w:r>
      <w:r>
        <w:rPr>
          <w:rFonts w:ascii="Helvetica" w:hAnsi="Helvetica" w:cs="Helvetica"/>
          <w:color w:val="595959"/>
          <w:sz w:val="28"/>
          <w:szCs w:val="28"/>
        </w:rPr>
        <w:t>已有测绘资料，但房屋坐落发生变化的</w:t>
      </w:r>
      <w:r>
        <w:rPr>
          <w:rFonts w:ascii="Helvetica" w:hAnsi="Helvetica" w:cs="Helvetica"/>
          <w:color w:val="595959"/>
          <w:sz w:val="28"/>
          <w:szCs w:val="28"/>
        </w:rPr>
        <w:t>;</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(3)</w:t>
      </w:r>
      <w:r>
        <w:rPr>
          <w:rFonts w:ascii="Helvetica" w:hAnsi="Helvetica" w:cs="Helvetica"/>
          <w:color w:val="595959"/>
          <w:sz w:val="28"/>
          <w:szCs w:val="28"/>
        </w:rPr>
        <w:t>要求办理房屋权属分割、合并的</w:t>
      </w:r>
      <w:r>
        <w:rPr>
          <w:rFonts w:ascii="Helvetica" w:hAnsi="Helvetica" w:cs="Helvetica"/>
          <w:color w:val="595959"/>
          <w:sz w:val="28"/>
          <w:szCs w:val="28"/>
        </w:rPr>
        <w:t>;</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(4)</w:t>
      </w:r>
      <w:r>
        <w:rPr>
          <w:rFonts w:ascii="Helvetica" w:hAnsi="Helvetica" w:cs="Helvetica"/>
          <w:color w:val="595959"/>
          <w:sz w:val="28"/>
          <w:szCs w:val="28"/>
        </w:rPr>
        <w:t>经批准改、扩建的房屋</w:t>
      </w:r>
      <w:r>
        <w:rPr>
          <w:rFonts w:ascii="Helvetica" w:hAnsi="Helvetica" w:cs="Helvetica"/>
          <w:color w:val="595959"/>
          <w:sz w:val="28"/>
          <w:szCs w:val="28"/>
        </w:rPr>
        <w:t>;</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(5)</w:t>
      </w:r>
      <w:r>
        <w:rPr>
          <w:rFonts w:ascii="Helvetica" w:hAnsi="Helvetica" w:cs="Helvetica"/>
          <w:color w:val="595959"/>
          <w:sz w:val="28"/>
          <w:szCs w:val="28"/>
        </w:rPr>
        <w:t>其他由交易当事人委托进行测绘的。</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4</w:t>
      </w:r>
      <w:r>
        <w:rPr>
          <w:rFonts w:ascii="Helvetica" w:hAnsi="Helvetica" w:cs="Helvetica"/>
          <w:color w:val="595959"/>
          <w:sz w:val="28"/>
          <w:szCs w:val="28"/>
        </w:rPr>
        <w:t>、查阅、复制房屋测绘成果资料，由房屋测绘成果管理部门向申请人按每套资料分别收取。查阅费：单位</w:t>
      </w:r>
      <w:r>
        <w:rPr>
          <w:rFonts w:ascii="Helvetica" w:hAnsi="Helvetica" w:cs="Helvetica"/>
          <w:color w:val="595959"/>
          <w:sz w:val="28"/>
          <w:szCs w:val="28"/>
        </w:rPr>
        <w:t>50</w:t>
      </w:r>
      <w:r>
        <w:rPr>
          <w:rFonts w:ascii="Helvetica" w:hAnsi="Helvetica" w:cs="Helvetica"/>
          <w:color w:val="595959"/>
          <w:sz w:val="28"/>
          <w:szCs w:val="28"/>
        </w:rPr>
        <w:t>元</w:t>
      </w:r>
      <w:r>
        <w:rPr>
          <w:rFonts w:ascii="Helvetica" w:hAnsi="Helvetica" w:cs="Helvetica"/>
          <w:color w:val="595959"/>
          <w:sz w:val="28"/>
          <w:szCs w:val="28"/>
        </w:rPr>
        <w:t>;</w:t>
      </w:r>
      <w:r>
        <w:rPr>
          <w:rFonts w:ascii="Helvetica" w:hAnsi="Helvetica" w:cs="Helvetica"/>
          <w:color w:val="595959"/>
          <w:sz w:val="28"/>
          <w:szCs w:val="28"/>
        </w:rPr>
        <w:t>个人</w:t>
      </w:r>
      <w:r>
        <w:rPr>
          <w:rFonts w:ascii="Helvetica" w:hAnsi="Helvetica" w:cs="Helvetica"/>
          <w:color w:val="595959"/>
          <w:sz w:val="28"/>
          <w:szCs w:val="28"/>
        </w:rPr>
        <w:t>30</w:t>
      </w:r>
      <w:r>
        <w:rPr>
          <w:rFonts w:ascii="Helvetica" w:hAnsi="Helvetica" w:cs="Helvetica"/>
          <w:color w:val="595959"/>
          <w:sz w:val="28"/>
          <w:szCs w:val="28"/>
        </w:rPr>
        <w:t>元</w:t>
      </w:r>
      <w:r>
        <w:rPr>
          <w:rFonts w:ascii="Helvetica" w:hAnsi="Helvetica" w:cs="Helvetica"/>
          <w:color w:val="595959"/>
          <w:sz w:val="28"/>
          <w:szCs w:val="28"/>
        </w:rPr>
        <w:t>;</w:t>
      </w:r>
      <w:r>
        <w:rPr>
          <w:rFonts w:ascii="Helvetica" w:hAnsi="Helvetica" w:cs="Helvetica"/>
          <w:color w:val="595959"/>
          <w:sz w:val="28"/>
          <w:szCs w:val="28"/>
        </w:rPr>
        <w:t>复制费：单位</w:t>
      </w:r>
      <w:r>
        <w:rPr>
          <w:rFonts w:ascii="Helvetica" w:hAnsi="Helvetica" w:cs="Helvetica"/>
          <w:color w:val="595959"/>
          <w:sz w:val="28"/>
          <w:szCs w:val="28"/>
        </w:rPr>
        <w:t>300</w:t>
      </w:r>
      <w:r>
        <w:rPr>
          <w:rFonts w:ascii="Helvetica" w:hAnsi="Helvetica" w:cs="Helvetica"/>
          <w:color w:val="595959"/>
          <w:sz w:val="28"/>
          <w:szCs w:val="28"/>
        </w:rPr>
        <w:t>元</w:t>
      </w:r>
      <w:r>
        <w:rPr>
          <w:rFonts w:ascii="Helvetica" w:hAnsi="Helvetica" w:cs="Helvetica"/>
          <w:color w:val="595959"/>
          <w:sz w:val="28"/>
          <w:szCs w:val="28"/>
        </w:rPr>
        <w:t>;</w:t>
      </w:r>
      <w:r>
        <w:rPr>
          <w:rFonts w:ascii="Helvetica" w:hAnsi="Helvetica" w:cs="Helvetica"/>
          <w:color w:val="595959"/>
          <w:sz w:val="28"/>
          <w:szCs w:val="28"/>
        </w:rPr>
        <w:t>个人</w:t>
      </w:r>
      <w:r>
        <w:rPr>
          <w:rFonts w:ascii="Helvetica" w:hAnsi="Helvetica" w:cs="Helvetica"/>
          <w:color w:val="595959"/>
          <w:sz w:val="28"/>
          <w:szCs w:val="28"/>
        </w:rPr>
        <w:t>150</w:t>
      </w:r>
      <w:r>
        <w:rPr>
          <w:rFonts w:ascii="Helvetica" w:hAnsi="Helvetica" w:cs="Helvetica"/>
          <w:color w:val="595959"/>
          <w:sz w:val="28"/>
          <w:szCs w:val="28"/>
        </w:rPr>
        <w:t>元。</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w:t>
      </w:r>
      <w:r>
        <w:rPr>
          <w:rFonts w:ascii="Helvetica" w:hAnsi="Helvetica" w:cs="Helvetica"/>
          <w:color w:val="595959"/>
          <w:sz w:val="28"/>
          <w:szCs w:val="28"/>
        </w:rPr>
        <w:t>5</w:t>
      </w:r>
      <w:r>
        <w:rPr>
          <w:rFonts w:ascii="Helvetica" w:hAnsi="Helvetica" w:cs="Helvetica"/>
          <w:color w:val="595959"/>
          <w:sz w:val="28"/>
          <w:szCs w:val="28"/>
        </w:rPr>
        <w:t>、房产测绘成果鉴定费：根据国家建设部、国家测绘局</w:t>
      </w:r>
      <w:r>
        <w:rPr>
          <w:rFonts w:ascii="Helvetica" w:hAnsi="Helvetica" w:cs="Helvetica"/>
          <w:color w:val="595959"/>
          <w:sz w:val="28"/>
          <w:szCs w:val="28"/>
        </w:rPr>
        <w:t>[2002]</w:t>
      </w:r>
      <w:r>
        <w:rPr>
          <w:rFonts w:ascii="Helvetica" w:hAnsi="Helvetica" w:cs="Helvetica"/>
          <w:color w:val="595959"/>
          <w:sz w:val="28"/>
          <w:szCs w:val="28"/>
        </w:rPr>
        <w:t>第</w:t>
      </w:r>
      <w:r>
        <w:rPr>
          <w:rFonts w:ascii="Helvetica" w:hAnsi="Helvetica" w:cs="Helvetica"/>
          <w:color w:val="595959"/>
          <w:sz w:val="28"/>
          <w:szCs w:val="28"/>
        </w:rPr>
        <w:t>83</w:t>
      </w:r>
      <w:r>
        <w:rPr>
          <w:rFonts w:ascii="Helvetica" w:hAnsi="Helvetica" w:cs="Helvetica"/>
          <w:color w:val="595959"/>
          <w:sz w:val="28"/>
          <w:szCs w:val="28"/>
        </w:rPr>
        <w:t>号令《房产测绘管理办法》精神，当事人对房产测绘成果有异</w:t>
      </w:r>
      <w:r>
        <w:rPr>
          <w:rFonts w:ascii="Helvetica" w:hAnsi="Helvetica" w:cs="Helvetica"/>
          <w:color w:val="595959"/>
          <w:sz w:val="28"/>
          <w:szCs w:val="28"/>
        </w:rPr>
        <w:lastRenderedPageBreak/>
        <w:t>议的，可委托国家认定的房产测绘成果鉴定机构鉴定，鉴定费用由委托人交纳。房产测绘成果鉴定费按户收取，住宅为</w:t>
      </w:r>
      <w:r>
        <w:rPr>
          <w:rFonts w:ascii="Helvetica" w:hAnsi="Helvetica" w:cs="Helvetica"/>
          <w:color w:val="595959"/>
          <w:sz w:val="28"/>
          <w:szCs w:val="28"/>
        </w:rPr>
        <w:t>2200</w:t>
      </w:r>
      <w:r>
        <w:rPr>
          <w:rFonts w:ascii="Helvetica" w:hAnsi="Helvetica" w:cs="Helvetica"/>
          <w:color w:val="595959"/>
          <w:sz w:val="28"/>
          <w:szCs w:val="28"/>
        </w:rPr>
        <w:t>元</w:t>
      </w:r>
      <w:r>
        <w:rPr>
          <w:rFonts w:ascii="Helvetica" w:hAnsi="Helvetica" w:cs="Helvetica"/>
          <w:color w:val="595959"/>
          <w:sz w:val="28"/>
          <w:szCs w:val="28"/>
        </w:rPr>
        <w:t>/</w:t>
      </w:r>
      <w:r>
        <w:rPr>
          <w:rFonts w:ascii="Helvetica" w:hAnsi="Helvetica" w:cs="Helvetica"/>
          <w:color w:val="595959"/>
          <w:sz w:val="28"/>
          <w:szCs w:val="28"/>
        </w:rPr>
        <w:t>户</w:t>
      </w:r>
      <w:r>
        <w:rPr>
          <w:rFonts w:ascii="Helvetica" w:hAnsi="Helvetica" w:cs="Helvetica"/>
          <w:color w:val="595959"/>
          <w:sz w:val="28"/>
          <w:szCs w:val="28"/>
        </w:rPr>
        <w:t>;</w:t>
      </w:r>
      <w:r>
        <w:rPr>
          <w:rFonts w:ascii="Helvetica" w:hAnsi="Helvetica" w:cs="Helvetica"/>
          <w:color w:val="595959"/>
          <w:sz w:val="28"/>
          <w:szCs w:val="28"/>
        </w:rPr>
        <w:t>非住宅为</w:t>
      </w:r>
      <w:r>
        <w:rPr>
          <w:rFonts w:ascii="Helvetica" w:hAnsi="Helvetica" w:cs="Helvetica"/>
          <w:color w:val="595959"/>
          <w:sz w:val="28"/>
          <w:szCs w:val="28"/>
        </w:rPr>
        <w:t>3500</w:t>
      </w:r>
      <w:r>
        <w:rPr>
          <w:rFonts w:ascii="Helvetica" w:hAnsi="Helvetica" w:cs="Helvetica"/>
          <w:color w:val="595959"/>
          <w:sz w:val="28"/>
          <w:szCs w:val="28"/>
        </w:rPr>
        <w:t>元</w:t>
      </w:r>
      <w:r>
        <w:rPr>
          <w:rFonts w:ascii="Helvetica" w:hAnsi="Helvetica" w:cs="Helvetica"/>
          <w:color w:val="595959"/>
          <w:sz w:val="28"/>
          <w:szCs w:val="28"/>
        </w:rPr>
        <w:t>/</w:t>
      </w:r>
      <w:r>
        <w:rPr>
          <w:rFonts w:ascii="Helvetica" w:hAnsi="Helvetica" w:cs="Helvetica"/>
          <w:color w:val="595959"/>
          <w:sz w:val="28"/>
          <w:szCs w:val="28"/>
        </w:rPr>
        <w:t>户。</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五、以上标准为全省最高收费标准。各市、州可在此标准以内根据实际情况</w:t>
      </w:r>
      <w:proofErr w:type="gramStart"/>
      <w:r>
        <w:rPr>
          <w:rFonts w:ascii="Helvetica" w:hAnsi="Helvetica" w:cs="Helvetica"/>
          <w:color w:val="595959"/>
          <w:sz w:val="28"/>
          <w:szCs w:val="28"/>
        </w:rPr>
        <w:t>制定县</w:t>
      </w:r>
      <w:proofErr w:type="gramEnd"/>
      <w:r>
        <w:rPr>
          <w:rFonts w:ascii="Helvetica" w:hAnsi="Helvetica" w:cs="Helvetica"/>
          <w:color w:val="595959"/>
          <w:sz w:val="28"/>
          <w:szCs w:val="28"/>
        </w:rPr>
        <w:t>(</w:t>
      </w:r>
      <w:r>
        <w:rPr>
          <w:rFonts w:ascii="Helvetica" w:hAnsi="Helvetica" w:cs="Helvetica"/>
          <w:color w:val="595959"/>
          <w:sz w:val="28"/>
          <w:szCs w:val="28"/>
        </w:rPr>
        <w:t>市</w:t>
      </w:r>
      <w:r>
        <w:rPr>
          <w:rFonts w:ascii="Helvetica" w:hAnsi="Helvetica" w:cs="Helvetica"/>
          <w:color w:val="595959"/>
          <w:sz w:val="28"/>
          <w:szCs w:val="28"/>
        </w:rPr>
        <w:t>)</w:t>
      </w:r>
      <w:r>
        <w:rPr>
          <w:rFonts w:ascii="Helvetica" w:hAnsi="Helvetica" w:cs="Helvetica"/>
          <w:color w:val="595959"/>
          <w:sz w:val="28"/>
          <w:szCs w:val="28"/>
        </w:rPr>
        <w:t>的收费标准。</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六、土地、房产测绘机构必须到当地价格主管部门办理《湖北省服务价格</w:t>
      </w:r>
      <w:r>
        <w:rPr>
          <w:rFonts w:ascii="Helvetica" w:hAnsi="Helvetica" w:cs="Helvetica"/>
          <w:color w:val="595959"/>
          <w:sz w:val="28"/>
          <w:szCs w:val="28"/>
        </w:rPr>
        <w:t>(</w:t>
      </w:r>
      <w:r>
        <w:rPr>
          <w:rFonts w:ascii="Helvetica" w:hAnsi="Helvetica" w:cs="Helvetica"/>
          <w:color w:val="595959"/>
          <w:sz w:val="28"/>
          <w:szCs w:val="28"/>
        </w:rPr>
        <w:t>收费</w:t>
      </w:r>
      <w:r>
        <w:rPr>
          <w:rFonts w:ascii="Helvetica" w:hAnsi="Helvetica" w:cs="Helvetica"/>
          <w:color w:val="595959"/>
          <w:sz w:val="28"/>
          <w:szCs w:val="28"/>
        </w:rPr>
        <w:t>)</w:t>
      </w:r>
      <w:r>
        <w:rPr>
          <w:rFonts w:ascii="Helvetica" w:hAnsi="Helvetica" w:cs="Helvetica"/>
          <w:color w:val="595959"/>
          <w:sz w:val="28"/>
          <w:szCs w:val="28"/>
        </w:rPr>
        <w:t>监审证》，做到亮证收费，接受价格主管部门的监督、检查及年度审验。</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七、房地产测绘机构要严格按照规定的收费项目、标准执行，不得重复收费或只收费不服务。有关单位必须实行明码标价，公示服务内容，提供优质的测绘服务。对违反上述规定的，由价格主管部门按国家有关规定予以严肃查处。</w:t>
      </w:r>
    </w:p>
    <w:p w:rsidR="00094859" w:rsidRDefault="00094859" w:rsidP="00094859">
      <w:pPr>
        <w:pStyle w:val="a3"/>
        <w:shd w:val="clear" w:color="auto" w:fill="FFFFFF"/>
        <w:spacing w:before="0" w:beforeAutospacing="0" w:after="0" w:afterAutospacing="0" w:line="405" w:lineRule="atLeast"/>
        <w:rPr>
          <w:rFonts w:ascii="Helvetica" w:hAnsi="Helvetica" w:cs="Helvetica"/>
          <w:color w:val="595959"/>
        </w:rPr>
      </w:pPr>
      <w:r>
        <w:rPr>
          <w:rFonts w:ascii="Helvetica" w:hAnsi="Helvetica" w:cs="Helvetica"/>
          <w:color w:val="595959"/>
          <w:sz w:val="28"/>
          <w:szCs w:val="28"/>
        </w:rPr>
        <w:t xml:space="preserve">　　八、本通知自二</w:t>
      </w:r>
      <w:proofErr w:type="gramStart"/>
      <w:r>
        <w:rPr>
          <w:rFonts w:ascii="Helvetica" w:hAnsi="Helvetica" w:cs="Helvetica"/>
          <w:color w:val="595959"/>
          <w:sz w:val="28"/>
          <w:szCs w:val="28"/>
        </w:rPr>
        <w:t>00</w:t>
      </w:r>
      <w:proofErr w:type="gramEnd"/>
      <w:r>
        <w:rPr>
          <w:rFonts w:ascii="Helvetica" w:hAnsi="Helvetica" w:cs="Helvetica"/>
          <w:color w:val="595959"/>
          <w:sz w:val="28"/>
          <w:szCs w:val="28"/>
        </w:rPr>
        <w:t>七年四月十五日起执行。</w:t>
      </w:r>
      <w:bookmarkStart w:id="0" w:name="_GoBack"/>
      <w:bookmarkEnd w:id="0"/>
    </w:p>
    <w:p w:rsidR="007E5108" w:rsidRDefault="007E5108" w:rsidP="007E5108">
      <w:pPr>
        <w:pStyle w:val="a3"/>
        <w:shd w:val="clear" w:color="auto" w:fill="FFFFFF"/>
        <w:spacing w:before="0" w:beforeAutospacing="0" w:after="0" w:afterAutospacing="0" w:line="405" w:lineRule="atLeast"/>
        <w:ind w:right="560"/>
        <w:jc w:val="center"/>
        <w:rPr>
          <w:rFonts w:ascii="Helvetica" w:hAnsi="Helvetica" w:cs="Helvetica"/>
          <w:color w:val="595959"/>
          <w:sz w:val="28"/>
          <w:szCs w:val="28"/>
        </w:rPr>
      </w:pPr>
    </w:p>
    <w:p w:rsidR="00094859" w:rsidRDefault="007E5108" w:rsidP="007E5108">
      <w:pPr>
        <w:pStyle w:val="a3"/>
        <w:shd w:val="clear" w:color="auto" w:fill="FFFFFF"/>
        <w:spacing w:before="0" w:beforeAutospacing="0" w:after="0" w:afterAutospacing="0" w:line="405" w:lineRule="atLeast"/>
        <w:ind w:right="560"/>
        <w:jc w:val="center"/>
        <w:rPr>
          <w:rFonts w:ascii="Helvetica" w:hAnsi="Helvetica" w:cs="Helvetica"/>
          <w:color w:val="595959"/>
        </w:rPr>
      </w:pPr>
      <w:r>
        <w:rPr>
          <w:rFonts w:ascii="Helvetica" w:hAnsi="Helvetica" w:cs="Helvetica" w:hint="eastAsia"/>
          <w:color w:val="595959"/>
          <w:sz w:val="28"/>
          <w:szCs w:val="28"/>
        </w:rPr>
        <w:t xml:space="preserve">                   </w:t>
      </w:r>
      <w:r w:rsidR="00094859">
        <w:rPr>
          <w:rFonts w:ascii="Helvetica" w:hAnsi="Helvetica" w:cs="Helvetica"/>
          <w:color w:val="595959"/>
          <w:sz w:val="28"/>
          <w:szCs w:val="28"/>
        </w:rPr>
        <w:t>二</w:t>
      </w:r>
      <w:r w:rsidR="00094859">
        <w:rPr>
          <w:rFonts w:ascii="Helvetica" w:hAnsi="Helvetica" w:cs="Helvetica"/>
          <w:color w:val="595959"/>
          <w:sz w:val="28"/>
          <w:szCs w:val="28"/>
        </w:rPr>
        <w:t>ОО</w:t>
      </w:r>
      <w:r w:rsidR="00094859">
        <w:rPr>
          <w:rFonts w:ascii="Helvetica" w:hAnsi="Helvetica" w:cs="Helvetica"/>
          <w:color w:val="595959"/>
          <w:sz w:val="28"/>
          <w:szCs w:val="28"/>
        </w:rPr>
        <w:t>七年四月十三日</w:t>
      </w:r>
    </w:p>
    <w:p w:rsidR="00D85243" w:rsidRDefault="00D85243"/>
    <w:sectPr w:rsidR="00D85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59"/>
    <w:rsid w:val="00094859"/>
    <w:rsid w:val="007E5108"/>
    <w:rsid w:val="008F3047"/>
    <w:rsid w:val="00D85243"/>
    <w:rsid w:val="00DB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38E1"/>
  <w15:chartTrackingRefBased/>
  <w15:docId w15:val="{CA9137E3-D643-4F6A-8756-A34F3D14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8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2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205</Words>
  <Characters>1172</Characters>
  <Application>Microsoft Office Word</Application>
  <DocSecurity>0</DocSecurity>
  <Lines>9</Lines>
  <Paragraphs>2</Paragraphs>
  <ScaleCrop>false</ScaleCrop>
  <Company>Microsoft</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2023-07-21T00:27:00Z</dcterms:created>
  <dcterms:modified xsi:type="dcterms:W3CDTF">2023-07-21T00:30:00Z</dcterms:modified>
</cp:coreProperties>
</file>